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DC" w:rsidRDefault="005271EF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Informace pro občany v souvislosti s virovou epidemií</w:t>
      </w:r>
    </w:p>
    <w:p w:rsidR="006470DC" w:rsidRDefault="006470DC">
      <w:pPr>
        <w:pStyle w:val="Odstavecseseznamem"/>
        <w:jc w:val="both"/>
        <w:rPr>
          <w:b/>
          <w:bCs/>
          <w:sz w:val="28"/>
          <w:szCs w:val="28"/>
        </w:rPr>
      </w:pPr>
    </w:p>
    <w:p w:rsidR="006470DC" w:rsidRDefault="005271EF">
      <w:pPr>
        <w:pStyle w:val="Odstavecseseznamem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Důrazně žádáme všechny občany, kteří byli v zahraničí či mohli přijít do styku s takovou osobou, i před účinností vyhlášení povinné karantény, o ohleduplnost k ostatním. Prosíme dodržujte doporučenou 14denní karanténu i v těchto případech; pokud cítíte pří</w:t>
      </w:r>
      <w:r>
        <w:rPr>
          <w:sz w:val="28"/>
          <w:szCs w:val="28"/>
        </w:rPr>
        <w:t xml:space="preserve">znaky virového onemocnění, volejte svému obvodnímu lékaři, příp. na zřízenou telefonní linku </w:t>
      </w:r>
      <w:r>
        <w:rPr>
          <w:b/>
          <w:bCs/>
          <w:sz w:val="28"/>
          <w:szCs w:val="28"/>
        </w:rPr>
        <w:t>1212</w:t>
      </w:r>
      <w:r>
        <w:rPr>
          <w:sz w:val="28"/>
          <w:szCs w:val="28"/>
        </w:rPr>
        <w:t>.</w:t>
      </w:r>
    </w:p>
    <w:p w:rsidR="006470DC" w:rsidRDefault="005271EF">
      <w:pPr>
        <w:pStyle w:val="Odstavecseseznamem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Apelujeme na ohrožené skupiny obyvatel, zejména na seniory, aby v zájmu svého zdraví, omezili pohyb po veřejných prostranstvích a ve veřejně dostupných obcho</w:t>
      </w:r>
      <w:r>
        <w:rPr>
          <w:sz w:val="28"/>
          <w:szCs w:val="28"/>
        </w:rPr>
        <w:t>dech na minimum.</w:t>
      </w:r>
    </w:p>
    <w:p w:rsidR="006470DC" w:rsidRDefault="005271EF">
      <w:pPr>
        <w:pStyle w:val="Odstavecseseznamem"/>
        <w:numPr>
          <w:ilvl w:val="0"/>
          <w:numId w:val="1"/>
        </w:numPr>
        <w:ind w:left="357" w:hanging="357"/>
        <w:jc w:val="both"/>
      </w:pPr>
      <w:r>
        <w:rPr>
          <w:b/>
          <w:bCs/>
          <w:sz w:val="28"/>
          <w:szCs w:val="28"/>
        </w:rPr>
        <w:t>Provoz na obecním úřadě</w:t>
      </w:r>
      <w:r>
        <w:rPr>
          <w:sz w:val="28"/>
          <w:szCs w:val="28"/>
        </w:rPr>
        <w:t xml:space="preserve"> - Žádáme veřejnost o zvážení nutnosti návštěvy úřadu; kontaktujte úřad ideálně elektronicky </w:t>
      </w:r>
      <w:proofErr w:type="spellStart"/>
      <w:proofErr w:type="gramStart"/>
      <w:r>
        <w:rPr>
          <w:b/>
          <w:bCs/>
          <w:sz w:val="28"/>
          <w:szCs w:val="28"/>
        </w:rPr>
        <w:t>ou@dolnisokolovec.cz</w:t>
      </w:r>
      <w:r>
        <w:rPr>
          <w:sz w:val="28"/>
          <w:szCs w:val="28"/>
        </w:rPr>
        <w:t>,či</w:t>
      </w:r>
      <w:proofErr w:type="spellEnd"/>
      <w:proofErr w:type="gramEnd"/>
      <w:r>
        <w:rPr>
          <w:sz w:val="28"/>
          <w:szCs w:val="28"/>
        </w:rPr>
        <w:t xml:space="preserve"> telefonicky na </w:t>
      </w:r>
      <w:r>
        <w:rPr>
          <w:b/>
          <w:bCs/>
          <w:sz w:val="28"/>
          <w:szCs w:val="28"/>
        </w:rPr>
        <w:t>č. 777 878 077,případně 776 030 873</w:t>
      </w:r>
    </w:p>
    <w:p w:rsidR="006470DC" w:rsidRDefault="006470DC">
      <w:pPr>
        <w:pStyle w:val="Odstavecseseznamem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</w:p>
    <w:p w:rsidR="006470DC" w:rsidRDefault="006470DC">
      <w:pPr>
        <w:pStyle w:val="Odstavecseseznamem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</w:p>
    <w:p w:rsidR="006470DC" w:rsidRDefault="005271EF">
      <w:pPr>
        <w:pStyle w:val="Odstavecseseznamem"/>
        <w:numPr>
          <w:ilvl w:val="0"/>
          <w:numId w:val="1"/>
        </w:numPr>
        <w:pBdr>
          <w:bottom w:val="single" w:sz="12" w:space="1" w:color="000000"/>
        </w:pBd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Někteří lékaři, lékárny, poskytovatelé služeb </w:t>
      </w:r>
      <w:r>
        <w:rPr>
          <w:sz w:val="28"/>
          <w:szCs w:val="28"/>
        </w:rPr>
        <w:t xml:space="preserve">a provozovny jsou uzavřeny či přistupují k omezení provozu. Ověřte si u nich telefonicky aktuální informace. </w:t>
      </w:r>
    </w:p>
    <w:p w:rsidR="006470DC" w:rsidRDefault="006470DC">
      <w:pPr>
        <w:pStyle w:val="Odstavecseseznamem"/>
        <w:numPr>
          <w:ilvl w:val="0"/>
          <w:numId w:val="1"/>
        </w:numPr>
        <w:pBdr>
          <w:bottom w:val="single" w:sz="12" w:space="1" w:color="000000"/>
        </w:pBdr>
        <w:ind w:left="360"/>
        <w:jc w:val="both"/>
        <w:rPr>
          <w:sz w:val="28"/>
          <w:szCs w:val="28"/>
        </w:rPr>
      </w:pPr>
    </w:p>
    <w:p w:rsidR="006470DC" w:rsidRDefault="006470DC">
      <w:pPr>
        <w:pBdr>
          <w:bottom w:val="single" w:sz="12" w:space="1" w:color="000000"/>
        </w:pBdr>
        <w:jc w:val="both"/>
        <w:rPr>
          <w:sz w:val="28"/>
          <w:szCs w:val="28"/>
        </w:rPr>
      </w:pPr>
    </w:p>
    <w:p w:rsidR="006470DC" w:rsidRDefault="006470DC">
      <w:pPr>
        <w:pBdr>
          <w:bottom w:val="single" w:sz="12" w:space="1" w:color="000000"/>
        </w:pBdr>
        <w:jc w:val="both"/>
        <w:rPr>
          <w:sz w:val="28"/>
          <w:szCs w:val="28"/>
        </w:rPr>
      </w:pPr>
    </w:p>
    <w:p w:rsidR="006470DC" w:rsidRDefault="005271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Buďme k sobě ohleduplní, chraňme zdraví své i zdraví ostatních! Dodržujme všechna vládní opatření, omezme všechna shromažďování a pobyt ve veře</w:t>
      </w:r>
      <w:r>
        <w:rPr>
          <w:b/>
          <w:bCs/>
          <w:sz w:val="28"/>
          <w:szCs w:val="28"/>
        </w:rPr>
        <w:t>jném prostoru. Jen tak nelehkou situaci zvládneme.</w:t>
      </w:r>
    </w:p>
    <w:p w:rsidR="006470DC" w:rsidRDefault="005271EF">
      <w:pPr>
        <w:pBdr>
          <w:bottom w:val="single" w:sz="12" w:space="1" w:color="000000"/>
        </w:pBdr>
        <w:jc w:val="both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Obec Dolní Sokolovec</w:t>
      </w:r>
    </w:p>
    <w:sectPr w:rsidR="006470DC">
      <w:pgSz w:w="11906" w:h="16838"/>
      <w:pgMar w:top="567" w:right="567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B5019"/>
    <w:multiLevelType w:val="multilevel"/>
    <w:tmpl w:val="48020B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06362F"/>
    <w:multiLevelType w:val="multilevel"/>
    <w:tmpl w:val="D48A56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DC"/>
    <w:rsid w:val="005271EF"/>
    <w:rsid w:val="0064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18E10-08C2-4B94-B314-F5042DA3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9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992</Characters>
  <Application>Microsoft Office Word</Application>
  <DocSecurity>4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Kovačková Tereza</dc:creator>
  <dc:description/>
  <cp:lastModifiedBy>veroslava</cp:lastModifiedBy>
  <cp:revision>2</cp:revision>
  <cp:lastPrinted>2020-03-18T07:42:00Z</cp:lastPrinted>
  <dcterms:created xsi:type="dcterms:W3CDTF">2020-03-18T07:43:00Z</dcterms:created>
  <dcterms:modified xsi:type="dcterms:W3CDTF">2020-03-18T07:43:00Z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